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A1119B" w14:textId="77777777" w:rsidR="00A7074C" w:rsidRDefault="00A7074C" w:rsidP="00434026">
      <w:pPr>
        <w:jc w:val="center"/>
        <w:rPr>
          <w:rFonts w:ascii="Calibri" w:hAnsi="Calibri" w:cs="Calibri"/>
          <w:b/>
        </w:rPr>
      </w:pPr>
      <w:r>
        <w:rPr>
          <w:rFonts w:ascii="Calibri" w:hAnsi="Calibri" w:cs="Calibri"/>
          <w:b/>
        </w:rPr>
        <w:t>Reservations &amp; Admissions Agent,</w:t>
      </w:r>
    </w:p>
    <w:p w14:paraId="3237944B" w14:textId="77777777" w:rsidR="00A7074C" w:rsidRDefault="00A7074C" w:rsidP="00434026">
      <w:pPr>
        <w:jc w:val="center"/>
        <w:rPr>
          <w:rFonts w:ascii="Calibri" w:hAnsi="Calibri" w:cs="Calibri"/>
          <w:b/>
        </w:rPr>
      </w:pPr>
      <w:r>
        <w:rPr>
          <w:rFonts w:ascii="Calibri" w:hAnsi="Calibri" w:cs="Calibri"/>
          <w:b/>
        </w:rPr>
        <w:t>Bunratty Folk Park</w:t>
      </w:r>
    </w:p>
    <w:p w14:paraId="618F09F7" w14:textId="77777777" w:rsidR="00A7074C" w:rsidRDefault="00A7074C" w:rsidP="00434026">
      <w:pPr>
        <w:jc w:val="center"/>
        <w:rPr>
          <w:rFonts w:ascii="Calibri" w:hAnsi="Calibri" w:cs="Calibri"/>
          <w:b/>
        </w:rPr>
      </w:pPr>
      <w:r>
        <w:rPr>
          <w:rFonts w:ascii="Calibri" w:hAnsi="Calibri" w:cs="Calibri"/>
          <w:b/>
        </w:rPr>
        <w:t xml:space="preserve">(Permanent Position) </w:t>
      </w:r>
    </w:p>
    <w:p w14:paraId="2DED0667" w14:textId="77777777" w:rsidR="004E1413" w:rsidRDefault="004E1413" w:rsidP="00434026">
      <w:pPr>
        <w:jc w:val="center"/>
        <w:rPr>
          <w:rFonts w:ascii="Calibri" w:hAnsi="Calibri" w:cs="Calibri"/>
          <w:b/>
        </w:rPr>
      </w:pP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65"/>
      </w:tblGrid>
      <w:tr w:rsidR="005C7071" w:rsidRPr="000D57ED" w14:paraId="07FAB1CF" w14:textId="77777777" w:rsidTr="004D7B62">
        <w:tc>
          <w:tcPr>
            <w:tcW w:w="10065" w:type="dxa"/>
            <w:shd w:val="clear" w:color="auto" w:fill="D9D9D9"/>
          </w:tcPr>
          <w:p w14:paraId="22754592" w14:textId="7A2E7D2C" w:rsidR="005C7071" w:rsidRPr="000D57ED" w:rsidRDefault="005C7071" w:rsidP="004D7B62">
            <w:pPr>
              <w:rPr>
                <w:rFonts w:ascii="Calibri" w:hAnsi="Calibri"/>
                <w:b/>
                <w:sz w:val="22"/>
                <w:szCs w:val="22"/>
              </w:rPr>
            </w:pPr>
            <w:r w:rsidRPr="000D57ED">
              <w:rPr>
                <w:rFonts w:ascii="Calibri" w:hAnsi="Calibri"/>
                <w:b/>
                <w:sz w:val="22"/>
                <w:szCs w:val="22"/>
              </w:rPr>
              <w:t>Rol</w:t>
            </w:r>
            <w:r w:rsidR="00A7074C">
              <w:rPr>
                <w:rFonts w:ascii="Calibri" w:hAnsi="Calibri"/>
                <w:b/>
                <w:sz w:val="22"/>
                <w:szCs w:val="22"/>
              </w:rPr>
              <w:t>e</w:t>
            </w:r>
          </w:p>
        </w:tc>
      </w:tr>
      <w:tr w:rsidR="005C7071" w:rsidRPr="000D57ED" w14:paraId="569E449F" w14:textId="77777777" w:rsidTr="004D7B62">
        <w:tc>
          <w:tcPr>
            <w:tcW w:w="10065" w:type="dxa"/>
          </w:tcPr>
          <w:p w14:paraId="783C9359" w14:textId="77777777" w:rsidR="00A7074C" w:rsidRPr="002A7A1F" w:rsidRDefault="00A7074C" w:rsidP="00A7074C">
            <w:pPr>
              <w:rPr>
                <w:rFonts w:asciiTheme="minorHAnsi" w:hAnsiTheme="minorHAnsi" w:cstheme="minorHAnsi"/>
                <w:sz w:val="20"/>
              </w:rPr>
            </w:pPr>
            <w:r w:rsidRPr="002A7A1F">
              <w:rPr>
                <w:rFonts w:asciiTheme="minorHAnsi" w:hAnsiTheme="minorHAnsi" w:cstheme="minorHAnsi"/>
                <w:sz w:val="20"/>
              </w:rPr>
              <w:t>Based in Bunratty and reporting to the Admissions &amp; Reservations Manager, the agent will work as part of a cohesive team to achieve maximum sales through the delivery of excellent customer service. Your role will be key to the organisation as you will be the first impression to our clients and customers.</w:t>
            </w:r>
          </w:p>
          <w:p w14:paraId="20A78B78" w14:textId="77777777" w:rsidR="009F1961" w:rsidRPr="00A7074C" w:rsidRDefault="009F1961" w:rsidP="009F1961">
            <w:pPr>
              <w:spacing w:after="200"/>
              <w:contextualSpacing/>
              <w:rPr>
                <w:rFonts w:asciiTheme="minorHAnsi" w:eastAsia="Calibri" w:hAnsiTheme="minorHAnsi" w:cstheme="minorHAnsi"/>
                <w:sz w:val="22"/>
                <w:szCs w:val="22"/>
                <w:lang w:val="en-IE" w:eastAsia="en-IE"/>
              </w:rPr>
            </w:pPr>
          </w:p>
        </w:tc>
      </w:tr>
      <w:tr w:rsidR="005C7071" w:rsidRPr="000D57ED" w14:paraId="0242841A" w14:textId="77777777" w:rsidTr="008E2A85">
        <w:trPr>
          <w:trHeight w:val="262"/>
        </w:trPr>
        <w:tc>
          <w:tcPr>
            <w:tcW w:w="10065" w:type="dxa"/>
            <w:shd w:val="clear" w:color="auto" w:fill="D9D9D9"/>
          </w:tcPr>
          <w:p w14:paraId="10BB7349" w14:textId="449598E6" w:rsidR="005C7071" w:rsidRPr="000D57ED" w:rsidRDefault="00A7074C" w:rsidP="0083527F">
            <w:pPr>
              <w:rPr>
                <w:rFonts w:ascii="Calibri" w:hAnsi="Calibri"/>
                <w:b/>
                <w:sz w:val="22"/>
                <w:szCs w:val="22"/>
              </w:rPr>
            </w:pPr>
            <w:r>
              <w:rPr>
                <w:rFonts w:ascii="Calibri" w:hAnsi="Calibri"/>
                <w:b/>
                <w:sz w:val="22"/>
                <w:szCs w:val="22"/>
              </w:rPr>
              <w:t>Responsibilities</w:t>
            </w:r>
          </w:p>
        </w:tc>
      </w:tr>
      <w:tr w:rsidR="005C7071" w:rsidRPr="000D57ED" w14:paraId="425E6377" w14:textId="77777777" w:rsidTr="008D2F57">
        <w:trPr>
          <w:trHeight w:val="1723"/>
        </w:trPr>
        <w:tc>
          <w:tcPr>
            <w:tcW w:w="10065" w:type="dxa"/>
          </w:tcPr>
          <w:p w14:paraId="27057B7F" w14:textId="347CD9DD" w:rsidR="00A7074C" w:rsidRDefault="00A7074C" w:rsidP="00A7074C">
            <w:pPr>
              <w:shd w:val="clear" w:color="auto" w:fill="FFFFFF"/>
              <w:spacing w:before="100" w:beforeAutospacing="1" w:after="100" w:afterAutospacing="1"/>
              <w:jc w:val="both"/>
              <w:rPr>
                <w:rFonts w:ascii="Calibri" w:hAnsi="Calibri" w:cs="Calibri"/>
                <w:b/>
                <w:bCs/>
                <w:color w:val="000000"/>
                <w:sz w:val="22"/>
                <w:szCs w:val="22"/>
                <w:lang w:val="en-IE" w:eastAsia="en-IE"/>
              </w:rPr>
            </w:pPr>
            <w:r w:rsidRPr="00A7074C">
              <w:rPr>
                <w:rFonts w:ascii="Calibri" w:hAnsi="Calibri" w:cs="Calibri"/>
                <w:b/>
                <w:bCs/>
                <w:color w:val="000000"/>
                <w:sz w:val="22"/>
                <w:szCs w:val="22"/>
                <w:lang w:val="en-IE" w:eastAsia="en-IE"/>
              </w:rPr>
              <w:t xml:space="preserve">Responsibilities include, but not limited to the </w:t>
            </w:r>
            <w:r w:rsidR="002A7A1F" w:rsidRPr="00A7074C">
              <w:rPr>
                <w:rFonts w:ascii="Calibri" w:hAnsi="Calibri" w:cs="Calibri"/>
                <w:b/>
                <w:bCs/>
                <w:color w:val="000000"/>
                <w:sz w:val="22"/>
                <w:szCs w:val="22"/>
                <w:lang w:val="en-IE" w:eastAsia="en-IE"/>
              </w:rPr>
              <w:t>following: -</w:t>
            </w:r>
          </w:p>
          <w:p w14:paraId="3FC0F6B4" w14:textId="1B7D0A6B" w:rsidR="00A7074C" w:rsidRPr="002A7A1F" w:rsidRDefault="00A7074C" w:rsidP="00A7074C">
            <w:pPr>
              <w:pStyle w:val="ListParagraph"/>
              <w:numPr>
                <w:ilvl w:val="0"/>
                <w:numId w:val="32"/>
              </w:numPr>
              <w:shd w:val="clear" w:color="auto" w:fill="FFFFFF"/>
              <w:spacing w:before="100" w:beforeAutospacing="1" w:after="100" w:afterAutospacing="1"/>
              <w:jc w:val="both"/>
              <w:rPr>
                <w:rFonts w:ascii="Calibri" w:hAnsi="Calibri" w:cs="Calibri"/>
                <w:b/>
                <w:bCs/>
                <w:color w:val="000000"/>
                <w:sz w:val="20"/>
                <w:szCs w:val="20"/>
                <w:lang w:val="en-IE" w:eastAsia="en-IE"/>
              </w:rPr>
            </w:pPr>
            <w:r w:rsidRPr="002A7A1F">
              <w:rPr>
                <w:rFonts w:asciiTheme="minorHAnsi" w:hAnsiTheme="minorHAnsi" w:cstheme="minorHAnsi"/>
                <w:sz w:val="20"/>
                <w:szCs w:val="20"/>
              </w:rPr>
              <w:t>Delivering best in class service to our customers through excellent service and knowledge of our products and services.</w:t>
            </w:r>
          </w:p>
          <w:p w14:paraId="68C53E1D" w14:textId="77777777" w:rsidR="00A7074C" w:rsidRPr="002A7A1F" w:rsidRDefault="00A7074C" w:rsidP="00A7074C">
            <w:pPr>
              <w:pStyle w:val="ListParagraph"/>
              <w:numPr>
                <w:ilvl w:val="0"/>
                <w:numId w:val="28"/>
              </w:numPr>
              <w:spacing w:after="160" w:line="259" w:lineRule="auto"/>
              <w:rPr>
                <w:rFonts w:asciiTheme="minorHAnsi" w:hAnsiTheme="minorHAnsi" w:cstheme="minorHAnsi"/>
                <w:sz w:val="20"/>
                <w:szCs w:val="20"/>
              </w:rPr>
            </w:pPr>
            <w:r w:rsidRPr="002A7A1F">
              <w:rPr>
                <w:rFonts w:asciiTheme="minorHAnsi" w:hAnsiTheme="minorHAnsi" w:cstheme="minorHAnsi"/>
                <w:sz w:val="20"/>
                <w:szCs w:val="20"/>
              </w:rPr>
              <w:t>Prompt dealing with all customer queries including telephone queries in an efficient and professional manner.</w:t>
            </w:r>
          </w:p>
          <w:p w14:paraId="71ECDFDC" w14:textId="77777777" w:rsidR="00A7074C" w:rsidRPr="002A7A1F" w:rsidRDefault="00A7074C" w:rsidP="00A7074C">
            <w:pPr>
              <w:pStyle w:val="ListParagraph"/>
              <w:numPr>
                <w:ilvl w:val="0"/>
                <w:numId w:val="28"/>
              </w:numPr>
              <w:spacing w:after="160" w:line="259" w:lineRule="auto"/>
              <w:rPr>
                <w:rFonts w:asciiTheme="minorHAnsi" w:hAnsiTheme="minorHAnsi" w:cstheme="minorHAnsi"/>
                <w:sz w:val="20"/>
                <w:szCs w:val="20"/>
              </w:rPr>
            </w:pPr>
            <w:r w:rsidRPr="002A7A1F">
              <w:rPr>
                <w:rFonts w:asciiTheme="minorHAnsi" w:hAnsiTheme="minorHAnsi" w:cstheme="minorHAnsi"/>
                <w:sz w:val="20"/>
                <w:szCs w:val="20"/>
              </w:rPr>
              <w:t>Providing advice on products with a continual view to maximise sales through upselling and cross selling.</w:t>
            </w:r>
          </w:p>
          <w:p w14:paraId="2754E865" w14:textId="77777777" w:rsidR="00A7074C" w:rsidRPr="002A7A1F" w:rsidRDefault="00A7074C" w:rsidP="00A7074C">
            <w:pPr>
              <w:pStyle w:val="ListParagraph"/>
              <w:numPr>
                <w:ilvl w:val="0"/>
                <w:numId w:val="28"/>
              </w:numPr>
              <w:spacing w:after="160" w:line="259" w:lineRule="auto"/>
              <w:rPr>
                <w:rFonts w:asciiTheme="minorHAnsi" w:hAnsiTheme="minorHAnsi" w:cstheme="minorHAnsi"/>
                <w:sz w:val="20"/>
                <w:szCs w:val="20"/>
              </w:rPr>
            </w:pPr>
            <w:r w:rsidRPr="002A7A1F">
              <w:rPr>
                <w:rFonts w:asciiTheme="minorHAnsi" w:hAnsiTheme="minorHAnsi" w:cstheme="minorHAnsi"/>
                <w:sz w:val="20"/>
                <w:szCs w:val="20"/>
              </w:rPr>
              <w:t>Manage point of sale processes including register operations, including receiving and processing cash, credit card and voucher payments at the day admissions and evening entertainment desks.</w:t>
            </w:r>
          </w:p>
          <w:p w14:paraId="7F642CB3" w14:textId="77777777" w:rsidR="00A7074C" w:rsidRPr="002A7A1F" w:rsidRDefault="00A7074C" w:rsidP="00A7074C">
            <w:pPr>
              <w:pStyle w:val="ListParagraph"/>
              <w:numPr>
                <w:ilvl w:val="0"/>
                <w:numId w:val="28"/>
              </w:numPr>
              <w:spacing w:after="160" w:line="259" w:lineRule="auto"/>
              <w:rPr>
                <w:rFonts w:asciiTheme="minorHAnsi" w:hAnsiTheme="minorHAnsi" w:cstheme="minorHAnsi"/>
                <w:sz w:val="20"/>
                <w:szCs w:val="20"/>
              </w:rPr>
            </w:pPr>
            <w:r w:rsidRPr="002A7A1F">
              <w:rPr>
                <w:rFonts w:asciiTheme="minorHAnsi" w:hAnsiTheme="minorHAnsi" w:cstheme="minorHAnsi"/>
                <w:sz w:val="20"/>
                <w:szCs w:val="20"/>
              </w:rPr>
              <w:t>Ability and flexibility to work across a range of departments.</w:t>
            </w:r>
          </w:p>
          <w:p w14:paraId="4113D034" w14:textId="77777777" w:rsidR="00A7074C" w:rsidRPr="002A7A1F" w:rsidRDefault="00A7074C" w:rsidP="00A7074C">
            <w:pPr>
              <w:pStyle w:val="ListParagraph"/>
              <w:numPr>
                <w:ilvl w:val="0"/>
                <w:numId w:val="28"/>
              </w:numPr>
              <w:spacing w:after="160" w:line="259" w:lineRule="auto"/>
              <w:rPr>
                <w:rFonts w:asciiTheme="minorHAnsi" w:hAnsiTheme="minorHAnsi" w:cstheme="minorHAnsi"/>
                <w:sz w:val="20"/>
                <w:szCs w:val="20"/>
              </w:rPr>
            </w:pPr>
            <w:r w:rsidRPr="002A7A1F">
              <w:rPr>
                <w:rFonts w:asciiTheme="minorHAnsi" w:hAnsiTheme="minorHAnsi" w:cstheme="minorHAnsi"/>
                <w:sz w:val="20"/>
                <w:szCs w:val="20"/>
              </w:rPr>
              <w:t>Competency in the use of word, excel and outlook.</w:t>
            </w:r>
          </w:p>
          <w:p w14:paraId="30273A6D" w14:textId="77777777" w:rsidR="00A7074C" w:rsidRPr="002A7A1F" w:rsidRDefault="00A7074C" w:rsidP="00A7074C">
            <w:pPr>
              <w:pStyle w:val="ListParagraph"/>
              <w:numPr>
                <w:ilvl w:val="0"/>
                <w:numId w:val="28"/>
              </w:numPr>
              <w:spacing w:after="160" w:line="259" w:lineRule="auto"/>
              <w:rPr>
                <w:rFonts w:asciiTheme="minorHAnsi" w:hAnsiTheme="minorHAnsi" w:cstheme="minorHAnsi"/>
                <w:sz w:val="20"/>
                <w:szCs w:val="20"/>
              </w:rPr>
            </w:pPr>
            <w:r w:rsidRPr="002A7A1F">
              <w:rPr>
                <w:rFonts w:asciiTheme="minorHAnsi" w:hAnsiTheme="minorHAnsi" w:cstheme="minorHAnsi"/>
                <w:sz w:val="20"/>
                <w:szCs w:val="20"/>
              </w:rPr>
              <w:t>A good knowledge of ticket and bookings systems and any relevant software applications.</w:t>
            </w:r>
          </w:p>
          <w:p w14:paraId="6BF931C6" w14:textId="77777777" w:rsidR="00A7074C" w:rsidRPr="002A7A1F" w:rsidRDefault="00A7074C" w:rsidP="00A7074C">
            <w:pPr>
              <w:pStyle w:val="ListParagraph"/>
              <w:numPr>
                <w:ilvl w:val="0"/>
                <w:numId w:val="28"/>
              </w:numPr>
              <w:spacing w:after="160" w:line="259" w:lineRule="auto"/>
              <w:rPr>
                <w:rFonts w:asciiTheme="minorHAnsi" w:hAnsiTheme="minorHAnsi" w:cstheme="minorHAnsi"/>
                <w:sz w:val="20"/>
                <w:szCs w:val="20"/>
              </w:rPr>
            </w:pPr>
            <w:r w:rsidRPr="002A7A1F">
              <w:rPr>
                <w:rFonts w:asciiTheme="minorHAnsi" w:hAnsiTheme="minorHAnsi" w:cstheme="minorHAnsi"/>
                <w:sz w:val="20"/>
                <w:szCs w:val="20"/>
              </w:rPr>
              <w:t>Professional personal presentation.</w:t>
            </w:r>
          </w:p>
          <w:p w14:paraId="0358A243" w14:textId="77777777" w:rsidR="00A7074C" w:rsidRPr="002A7A1F" w:rsidRDefault="00A7074C" w:rsidP="00A7074C">
            <w:pPr>
              <w:pStyle w:val="ListParagraph"/>
              <w:numPr>
                <w:ilvl w:val="0"/>
                <w:numId w:val="28"/>
              </w:numPr>
              <w:spacing w:after="160" w:line="259" w:lineRule="auto"/>
              <w:rPr>
                <w:rFonts w:ascii="Calibri" w:hAnsi="Calibri" w:cs="Calibri"/>
                <w:color w:val="000000"/>
                <w:sz w:val="20"/>
                <w:szCs w:val="20"/>
                <w:lang w:val="en-IE" w:eastAsia="en-IE"/>
              </w:rPr>
            </w:pPr>
            <w:r w:rsidRPr="002A7A1F">
              <w:rPr>
                <w:rFonts w:asciiTheme="minorHAnsi" w:hAnsiTheme="minorHAnsi" w:cstheme="minorHAnsi"/>
                <w:sz w:val="20"/>
                <w:szCs w:val="20"/>
              </w:rPr>
              <w:t>Exceptional phone and front of house manner.</w:t>
            </w:r>
          </w:p>
          <w:p w14:paraId="0A120738" w14:textId="4B802A47" w:rsidR="002A7A1F" w:rsidRPr="00AE1B1F" w:rsidRDefault="002A7A1F" w:rsidP="005B0312">
            <w:pPr>
              <w:pStyle w:val="ListParagraph"/>
              <w:numPr>
                <w:ilvl w:val="0"/>
                <w:numId w:val="28"/>
              </w:numPr>
              <w:spacing w:after="160" w:line="259" w:lineRule="auto"/>
              <w:rPr>
                <w:rFonts w:ascii="Calibri" w:hAnsi="Calibri" w:cs="Calibri"/>
                <w:sz w:val="20"/>
                <w:szCs w:val="20"/>
                <w:lang w:val="en-IE" w:eastAsia="en-IE"/>
              </w:rPr>
            </w:pPr>
            <w:r w:rsidRPr="00AE1B1F">
              <w:rPr>
                <w:rFonts w:asciiTheme="minorHAnsi" w:hAnsiTheme="minorHAnsi" w:cstheme="minorHAnsi"/>
                <w:sz w:val="20"/>
                <w:szCs w:val="20"/>
              </w:rPr>
              <w:t xml:space="preserve">Ability to work under pressure in a diligent and professional manner while providing excellent customer </w:t>
            </w:r>
            <w:r w:rsidRPr="00AE1B1F">
              <w:rPr>
                <w:rFonts w:ascii="Calibri" w:hAnsi="Calibri" w:cs="Calibri"/>
                <w:sz w:val="20"/>
                <w:szCs w:val="20"/>
              </w:rPr>
              <w:t xml:space="preserve">service. </w:t>
            </w:r>
          </w:p>
          <w:p w14:paraId="4CD27EFC" w14:textId="302DC5E9" w:rsidR="00900405" w:rsidRPr="00A7074C" w:rsidRDefault="00900405" w:rsidP="002A7A1F">
            <w:pPr>
              <w:pStyle w:val="ListParagraph"/>
              <w:numPr>
                <w:ilvl w:val="0"/>
                <w:numId w:val="28"/>
              </w:numPr>
              <w:spacing w:after="160" w:line="259" w:lineRule="auto"/>
              <w:rPr>
                <w:rFonts w:ascii="Calibri" w:hAnsi="Calibri" w:cs="Calibri"/>
                <w:color w:val="000000"/>
                <w:sz w:val="22"/>
                <w:szCs w:val="22"/>
                <w:lang w:val="en-IE" w:eastAsia="en-IE"/>
              </w:rPr>
            </w:pPr>
            <w:r w:rsidRPr="00AE1B1F">
              <w:rPr>
                <w:rFonts w:ascii="Calibri" w:hAnsi="Calibri" w:cs="Calibri"/>
                <w:sz w:val="20"/>
                <w:szCs w:val="20"/>
              </w:rPr>
              <w:t xml:space="preserve">Attention to detail </w:t>
            </w:r>
            <w:r w:rsidR="002A7A1F" w:rsidRPr="00AE1B1F">
              <w:rPr>
                <w:rFonts w:ascii="Calibri" w:hAnsi="Calibri" w:cs="Calibri"/>
                <w:sz w:val="20"/>
                <w:szCs w:val="20"/>
              </w:rPr>
              <w:t xml:space="preserve">with </w:t>
            </w:r>
            <w:r w:rsidRPr="00AE1B1F">
              <w:rPr>
                <w:rFonts w:ascii="Calibri" w:hAnsi="Calibri" w:cs="Calibri"/>
                <w:sz w:val="20"/>
                <w:szCs w:val="20"/>
              </w:rPr>
              <w:t xml:space="preserve">utmost </w:t>
            </w:r>
            <w:r w:rsidR="002A7A1F" w:rsidRPr="00AE1B1F">
              <w:rPr>
                <w:rFonts w:ascii="Calibri" w:hAnsi="Calibri" w:cs="Calibri"/>
                <w:sz w:val="20"/>
                <w:szCs w:val="20"/>
              </w:rPr>
              <w:t>compliance to</w:t>
            </w:r>
            <w:r w:rsidRPr="00AE1B1F">
              <w:rPr>
                <w:rFonts w:ascii="Calibri" w:hAnsi="Calibri" w:cs="Calibri"/>
                <w:sz w:val="20"/>
                <w:szCs w:val="20"/>
              </w:rPr>
              <w:t xml:space="preserve"> confidentiality </w:t>
            </w:r>
            <w:r w:rsidR="002A7A1F" w:rsidRPr="00AE1B1F">
              <w:rPr>
                <w:rFonts w:ascii="Calibri" w:hAnsi="Calibri" w:cs="Calibri"/>
                <w:sz w:val="20"/>
                <w:szCs w:val="20"/>
              </w:rPr>
              <w:t xml:space="preserve">relating to </w:t>
            </w:r>
            <w:r w:rsidRPr="00AE1B1F">
              <w:rPr>
                <w:rFonts w:ascii="Calibri" w:hAnsi="Calibri" w:cs="Calibri"/>
                <w:sz w:val="20"/>
                <w:szCs w:val="20"/>
              </w:rPr>
              <w:t>the reservations systems</w:t>
            </w:r>
            <w:r w:rsidR="002A7A1F" w:rsidRPr="00AE1B1F">
              <w:rPr>
                <w:rFonts w:ascii="Calibri" w:hAnsi="Calibri" w:cs="Calibri"/>
                <w:sz w:val="20"/>
                <w:szCs w:val="20"/>
              </w:rPr>
              <w:t xml:space="preserve"> and the information gathered and retained on systems from internal and external customers.</w:t>
            </w:r>
            <w:r w:rsidR="002A7A1F" w:rsidRPr="00AE1B1F">
              <w:rPr>
                <w:rFonts w:ascii="Calibri" w:hAnsi="Calibri" w:cs="Calibri"/>
                <w:sz w:val="22"/>
                <w:szCs w:val="22"/>
              </w:rPr>
              <w:t xml:space="preserve"> </w:t>
            </w:r>
            <w:r w:rsidRPr="00AE1B1F">
              <w:rPr>
                <w:rFonts w:ascii="Calibri" w:hAnsi="Calibri" w:cs="Calibri"/>
                <w:sz w:val="22"/>
                <w:szCs w:val="22"/>
              </w:rPr>
              <w:t xml:space="preserve"> </w:t>
            </w:r>
          </w:p>
        </w:tc>
      </w:tr>
      <w:tr w:rsidR="005C7071" w:rsidRPr="000D57ED" w14:paraId="28E68ECB" w14:textId="77777777" w:rsidTr="004D7B62">
        <w:tc>
          <w:tcPr>
            <w:tcW w:w="10065" w:type="dxa"/>
            <w:tcBorders>
              <w:top w:val="single" w:sz="4" w:space="0" w:color="000000"/>
              <w:left w:val="single" w:sz="4" w:space="0" w:color="000000"/>
              <w:bottom w:val="single" w:sz="4" w:space="0" w:color="000000"/>
              <w:right w:val="single" w:sz="4" w:space="0" w:color="000000"/>
            </w:tcBorders>
            <w:shd w:val="clear" w:color="auto" w:fill="D9D9D9"/>
          </w:tcPr>
          <w:p w14:paraId="3A1A9583" w14:textId="77777777" w:rsidR="005C7071" w:rsidRPr="000D57ED" w:rsidRDefault="00EF4C33" w:rsidP="004D7B62">
            <w:pPr>
              <w:rPr>
                <w:rFonts w:ascii="Calibri" w:hAnsi="Calibri"/>
                <w:sz w:val="22"/>
                <w:szCs w:val="22"/>
              </w:rPr>
            </w:pPr>
            <w:r w:rsidRPr="000D57ED">
              <w:rPr>
                <w:rFonts w:ascii="Calibri" w:hAnsi="Calibri"/>
                <w:b/>
                <w:sz w:val="22"/>
                <w:szCs w:val="22"/>
              </w:rPr>
              <w:t>Essential Requirements:</w:t>
            </w:r>
          </w:p>
        </w:tc>
      </w:tr>
      <w:tr w:rsidR="00EF4C33" w:rsidRPr="000D57ED" w14:paraId="1D42968D" w14:textId="77777777" w:rsidTr="00552DF4">
        <w:trPr>
          <w:trHeight w:val="2996"/>
        </w:trPr>
        <w:tc>
          <w:tcPr>
            <w:tcW w:w="10065" w:type="dxa"/>
            <w:tcBorders>
              <w:top w:val="single" w:sz="4" w:space="0" w:color="000000"/>
              <w:left w:val="single" w:sz="4" w:space="0" w:color="000000"/>
              <w:bottom w:val="single" w:sz="4" w:space="0" w:color="000000"/>
              <w:right w:val="single" w:sz="4" w:space="0" w:color="000000"/>
            </w:tcBorders>
            <w:shd w:val="clear" w:color="auto" w:fill="auto"/>
          </w:tcPr>
          <w:p w14:paraId="269634F9" w14:textId="77777777" w:rsidR="00A7074C" w:rsidRPr="002A7A1F" w:rsidRDefault="00A7074C" w:rsidP="00A7074C">
            <w:pPr>
              <w:pStyle w:val="ListParagraph"/>
              <w:numPr>
                <w:ilvl w:val="0"/>
                <w:numId w:val="31"/>
              </w:numPr>
              <w:spacing w:after="160" w:line="259" w:lineRule="auto"/>
              <w:rPr>
                <w:rFonts w:asciiTheme="minorHAnsi" w:hAnsiTheme="minorHAnsi" w:cstheme="minorHAnsi"/>
                <w:sz w:val="20"/>
                <w:szCs w:val="20"/>
              </w:rPr>
            </w:pPr>
            <w:r w:rsidRPr="002A7A1F">
              <w:rPr>
                <w:rFonts w:asciiTheme="minorHAnsi" w:hAnsiTheme="minorHAnsi" w:cstheme="minorHAnsi"/>
                <w:sz w:val="20"/>
                <w:szCs w:val="20"/>
              </w:rPr>
              <w:t>Previous experience in a busy office/front of house role</w:t>
            </w:r>
          </w:p>
          <w:p w14:paraId="6B7B0168" w14:textId="77777777" w:rsidR="00A7074C" w:rsidRPr="002A7A1F" w:rsidRDefault="00A7074C" w:rsidP="00A7074C">
            <w:pPr>
              <w:pStyle w:val="ListParagraph"/>
              <w:numPr>
                <w:ilvl w:val="0"/>
                <w:numId w:val="31"/>
              </w:numPr>
              <w:spacing w:after="160" w:line="259" w:lineRule="auto"/>
              <w:rPr>
                <w:rFonts w:asciiTheme="minorHAnsi" w:hAnsiTheme="minorHAnsi" w:cstheme="minorHAnsi"/>
                <w:sz w:val="20"/>
                <w:szCs w:val="20"/>
              </w:rPr>
            </w:pPr>
            <w:r w:rsidRPr="002A7A1F">
              <w:rPr>
                <w:rFonts w:asciiTheme="minorHAnsi" w:hAnsiTheme="minorHAnsi" w:cstheme="minorHAnsi"/>
                <w:sz w:val="20"/>
                <w:szCs w:val="20"/>
              </w:rPr>
              <w:t>Excellent interpersonal and communication skills.</w:t>
            </w:r>
          </w:p>
          <w:p w14:paraId="68F1E186" w14:textId="77777777" w:rsidR="00A7074C" w:rsidRPr="002A7A1F" w:rsidRDefault="00A7074C" w:rsidP="00A7074C">
            <w:pPr>
              <w:pStyle w:val="ListParagraph"/>
              <w:numPr>
                <w:ilvl w:val="0"/>
                <w:numId w:val="31"/>
              </w:numPr>
              <w:spacing w:after="160" w:line="259" w:lineRule="auto"/>
              <w:rPr>
                <w:rFonts w:asciiTheme="minorHAnsi" w:hAnsiTheme="minorHAnsi" w:cstheme="minorHAnsi"/>
                <w:sz w:val="20"/>
                <w:szCs w:val="20"/>
              </w:rPr>
            </w:pPr>
            <w:r w:rsidRPr="002A7A1F">
              <w:rPr>
                <w:rFonts w:asciiTheme="minorHAnsi" w:hAnsiTheme="minorHAnsi" w:cstheme="minorHAnsi"/>
                <w:sz w:val="20"/>
                <w:szCs w:val="20"/>
              </w:rPr>
              <w:t>Flexibility is a perquisite for this role as it entails working across the reservations and admissions department in line with banquet and events operation.</w:t>
            </w:r>
          </w:p>
          <w:p w14:paraId="2265BD81" w14:textId="77777777" w:rsidR="00A7074C" w:rsidRPr="002A7A1F" w:rsidRDefault="00A7074C" w:rsidP="00A7074C">
            <w:pPr>
              <w:pStyle w:val="ListParagraph"/>
              <w:numPr>
                <w:ilvl w:val="0"/>
                <w:numId w:val="31"/>
              </w:numPr>
              <w:spacing w:after="160" w:line="259" w:lineRule="auto"/>
              <w:rPr>
                <w:rFonts w:asciiTheme="minorHAnsi" w:hAnsiTheme="minorHAnsi" w:cstheme="minorHAnsi"/>
                <w:sz w:val="20"/>
                <w:szCs w:val="20"/>
              </w:rPr>
            </w:pPr>
            <w:r w:rsidRPr="002A7A1F">
              <w:rPr>
                <w:rFonts w:asciiTheme="minorHAnsi" w:hAnsiTheme="minorHAnsi" w:cstheme="minorHAnsi"/>
                <w:sz w:val="20"/>
                <w:szCs w:val="20"/>
              </w:rPr>
              <w:t>Ability to work on own initiative.</w:t>
            </w:r>
          </w:p>
          <w:p w14:paraId="4DF2B38B" w14:textId="5A870AA4" w:rsidR="00A7074C" w:rsidRPr="005325DE" w:rsidRDefault="00A7074C" w:rsidP="005325DE">
            <w:pPr>
              <w:pStyle w:val="NoSpacing"/>
              <w:rPr>
                <w:rFonts w:asciiTheme="minorHAnsi" w:hAnsiTheme="minorHAnsi" w:cstheme="minorHAnsi"/>
                <w:b/>
                <w:bCs/>
                <w:sz w:val="20"/>
              </w:rPr>
            </w:pPr>
            <w:r w:rsidRPr="005325DE">
              <w:rPr>
                <w:rFonts w:asciiTheme="minorHAnsi" w:hAnsiTheme="minorHAnsi" w:cstheme="minorHAnsi"/>
                <w:b/>
                <w:bCs/>
                <w:sz w:val="20"/>
              </w:rPr>
              <w:t xml:space="preserve">Applications in the form of a current CV should be sent to </w:t>
            </w:r>
            <w:hyperlink r:id="rId8" w:history="1">
              <w:r w:rsidRPr="005325DE">
                <w:rPr>
                  <w:rStyle w:val="Hyperlink"/>
                  <w:rFonts w:asciiTheme="minorHAnsi" w:hAnsiTheme="minorHAnsi" w:cstheme="minorHAnsi"/>
                  <w:b/>
                  <w:bCs/>
                  <w:sz w:val="20"/>
                </w:rPr>
                <w:t>hr@shannonheritage.com</w:t>
              </w:r>
            </w:hyperlink>
            <w:r w:rsidRPr="005325DE">
              <w:rPr>
                <w:rFonts w:asciiTheme="minorHAnsi" w:hAnsiTheme="minorHAnsi" w:cstheme="minorHAnsi"/>
                <w:b/>
                <w:bCs/>
                <w:sz w:val="20"/>
              </w:rPr>
              <w:t xml:space="preserve"> to arrive no later than 5.00 p.m. </w:t>
            </w:r>
            <w:r w:rsidR="004F6A52">
              <w:rPr>
                <w:rFonts w:asciiTheme="minorHAnsi" w:hAnsiTheme="minorHAnsi" w:cstheme="minorHAnsi"/>
                <w:b/>
                <w:bCs/>
                <w:sz w:val="20"/>
              </w:rPr>
              <w:t>Friday</w:t>
            </w:r>
            <w:r w:rsidRPr="005325DE">
              <w:rPr>
                <w:rFonts w:asciiTheme="minorHAnsi" w:hAnsiTheme="minorHAnsi" w:cstheme="minorHAnsi"/>
                <w:b/>
                <w:bCs/>
                <w:sz w:val="20"/>
              </w:rPr>
              <w:t xml:space="preserve"> September </w:t>
            </w:r>
            <w:r w:rsidR="004F6A52">
              <w:rPr>
                <w:rFonts w:asciiTheme="minorHAnsi" w:hAnsiTheme="minorHAnsi" w:cstheme="minorHAnsi"/>
                <w:b/>
                <w:bCs/>
                <w:sz w:val="20"/>
              </w:rPr>
              <w:t>13</w:t>
            </w:r>
            <w:r w:rsidRPr="005325DE">
              <w:rPr>
                <w:rFonts w:asciiTheme="minorHAnsi" w:hAnsiTheme="minorHAnsi" w:cstheme="minorHAnsi"/>
                <w:b/>
                <w:bCs/>
                <w:sz w:val="20"/>
                <w:vertAlign w:val="superscript"/>
              </w:rPr>
              <w:t>th</w:t>
            </w:r>
            <w:r w:rsidRPr="005325DE">
              <w:rPr>
                <w:rFonts w:asciiTheme="minorHAnsi" w:hAnsiTheme="minorHAnsi" w:cstheme="minorHAnsi"/>
                <w:b/>
                <w:bCs/>
                <w:sz w:val="20"/>
              </w:rPr>
              <w:t xml:space="preserve">, </w:t>
            </w:r>
            <w:r w:rsidR="002A7A1F" w:rsidRPr="005325DE">
              <w:rPr>
                <w:rFonts w:asciiTheme="minorHAnsi" w:hAnsiTheme="minorHAnsi" w:cstheme="minorHAnsi"/>
                <w:b/>
                <w:bCs/>
                <w:sz w:val="20"/>
              </w:rPr>
              <w:t>202</w:t>
            </w:r>
            <w:r w:rsidR="004F6A52">
              <w:rPr>
                <w:rFonts w:asciiTheme="minorHAnsi" w:hAnsiTheme="minorHAnsi" w:cstheme="minorHAnsi"/>
                <w:b/>
                <w:bCs/>
                <w:sz w:val="20"/>
              </w:rPr>
              <w:t>4</w:t>
            </w:r>
            <w:r w:rsidR="002A7A1F" w:rsidRPr="005325DE">
              <w:rPr>
                <w:rFonts w:asciiTheme="minorHAnsi" w:hAnsiTheme="minorHAnsi" w:cstheme="minorHAnsi"/>
                <w:b/>
                <w:bCs/>
                <w:sz w:val="20"/>
              </w:rPr>
              <w:t>.</w:t>
            </w:r>
          </w:p>
          <w:p w14:paraId="1D55B232" w14:textId="77777777" w:rsidR="00A7074C" w:rsidRPr="00A7074C" w:rsidRDefault="00A7074C" w:rsidP="00A7074C">
            <w:pPr>
              <w:jc w:val="both"/>
              <w:rPr>
                <w:rFonts w:ascii="Calibri" w:hAnsi="Calibri"/>
                <w:sz w:val="20"/>
              </w:rPr>
            </w:pPr>
            <w:r w:rsidRPr="00A7074C">
              <w:rPr>
                <w:rFonts w:ascii="Calibri" w:hAnsi="Calibri"/>
                <w:b/>
                <w:sz w:val="20"/>
              </w:rPr>
              <w:t>PLEASE NOTE:</w:t>
            </w:r>
            <w:r w:rsidRPr="00A7074C">
              <w:rPr>
                <w:rFonts w:ascii="Calibri" w:hAnsi="Calibri"/>
                <w:sz w:val="20"/>
              </w:rPr>
              <w:t xml:space="preserve"> from time to time the Company may ask you to do other reasonable tasks not stated within this job description but commensurate with the position. The Company also reserves the right to review and update this job description to reflect the changing needs of the job. However, any significant changes will be discussed in consultation with you.</w:t>
            </w:r>
          </w:p>
          <w:p w14:paraId="56FC046C" w14:textId="77E1577A" w:rsidR="00A7074C" w:rsidRPr="00A7074C" w:rsidRDefault="00A7074C" w:rsidP="00A7074C">
            <w:pPr>
              <w:rPr>
                <w:rFonts w:ascii="Calibri" w:hAnsi="Calibri"/>
                <w:sz w:val="22"/>
                <w:szCs w:val="22"/>
              </w:rPr>
            </w:pPr>
          </w:p>
        </w:tc>
      </w:tr>
    </w:tbl>
    <w:p w14:paraId="0B116A9F" w14:textId="07FAC4C2" w:rsidR="00EF4C33" w:rsidRPr="000D57ED" w:rsidRDefault="00EF4C33" w:rsidP="00EF4C33">
      <w:pPr>
        <w:jc w:val="both"/>
        <w:rPr>
          <w:rFonts w:ascii="Calibri" w:hAnsi="Calibri"/>
          <w:sz w:val="22"/>
          <w:szCs w:val="22"/>
        </w:rPr>
      </w:pPr>
    </w:p>
    <w:p w14:paraId="363409EA" w14:textId="77777777" w:rsidR="00F26763" w:rsidRDefault="00F26763" w:rsidP="00A536C3">
      <w:pPr>
        <w:rPr>
          <w:rFonts w:ascii="Calibri" w:hAnsi="Calibri"/>
          <w:sz w:val="22"/>
          <w:szCs w:val="22"/>
        </w:rPr>
      </w:pPr>
    </w:p>
    <w:sectPr w:rsidR="00F26763" w:rsidSect="006B0740">
      <w:headerReference w:type="default" r:id="rId9"/>
      <w:pgSz w:w="11899" w:h="16838"/>
      <w:pgMar w:top="255" w:right="1267" w:bottom="709" w:left="993" w:header="0" w:footer="45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5FA8A3" w14:textId="77777777" w:rsidR="001C10B8" w:rsidRDefault="001C10B8">
      <w:r>
        <w:separator/>
      </w:r>
    </w:p>
  </w:endnote>
  <w:endnote w:type="continuationSeparator" w:id="0">
    <w:p w14:paraId="621BD6B7" w14:textId="77777777" w:rsidR="001C10B8" w:rsidRDefault="001C1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6D19AC" w14:textId="77777777" w:rsidR="001C10B8" w:rsidRDefault="001C10B8">
      <w:r>
        <w:separator/>
      </w:r>
    </w:p>
  </w:footnote>
  <w:footnote w:type="continuationSeparator" w:id="0">
    <w:p w14:paraId="235EE39E" w14:textId="77777777" w:rsidR="001C10B8" w:rsidRDefault="001C10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1F1F9C" w14:textId="27122D93" w:rsidR="005C7071" w:rsidRDefault="005243DD">
    <w:pPr>
      <w:pStyle w:val="Header"/>
      <w:rPr>
        <w:noProof/>
        <w:lang w:eastAsia="en-GB"/>
      </w:rPr>
    </w:pPr>
    <w:r>
      <w:rPr>
        <w:noProof/>
        <w:lang w:eastAsia="en-GB"/>
      </w:rPr>
      <w:t xml:space="preserve">                                       </w:t>
    </w:r>
    <w:r w:rsidR="005C7071">
      <w:rPr>
        <w:noProof/>
        <w:lang w:eastAsia="en-GB"/>
      </w:rPr>
      <w:tab/>
      <w:t xml:space="preserve">              </w:t>
    </w:r>
    <w:r w:rsidR="005E4563">
      <w:rPr>
        <w:noProof/>
        <w:lang w:eastAsia="en-GB"/>
      </w:rPr>
      <w:t xml:space="preserve">                               </w:t>
    </w:r>
  </w:p>
  <w:p w14:paraId="630C86CD" w14:textId="77777777" w:rsidR="005C7071" w:rsidRDefault="005C70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E30CB"/>
    <w:multiLevelType w:val="multilevel"/>
    <w:tmpl w:val="55DE96D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106857"/>
    <w:multiLevelType w:val="hybridMultilevel"/>
    <w:tmpl w:val="5E461B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DA40F16"/>
    <w:multiLevelType w:val="hybridMultilevel"/>
    <w:tmpl w:val="C3A08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045A6B"/>
    <w:multiLevelType w:val="hybridMultilevel"/>
    <w:tmpl w:val="FF62E11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0F81CC8"/>
    <w:multiLevelType w:val="hybridMultilevel"/>
    <w:tmpl w:val="BE8ED02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810652"/>
    <w:multiLevelType w:val="multilevel"/>
    <w:tmpl w:val="1D8017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29933A7"/>
    <w:multiLevelType w:val="hybridMultilevel"/>
    <w:tmpl w:val="D4DEF94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C22ED1"/>
    <w:multiLevelType w:val="hybridMultilevel"/>
    <w:tmpl w:val="8D684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3E7858"/>
    <w:multiLevelType w:val="hybridMultilevel"/>
    <w:tmpl w:val="3C00518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38A29B9"/>
    <w:multiLevelType w:val="hybridMultilevel"/>
    <w:tmpl w:val="B8006E5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7076835"/>
    <w:multiLevelType w:val="hybridMultilevel"/>
    <w:tmpl w:val="FB381BB6"/>
    <w:lvl w:ilvl="0" w:tplc="18090009">
      <w:start w:val="1"/>
      <w:numFmt w:val="bullet"/>
      <w:lvlText w:val=""/>
      <w:lvlJc w:val="left"/>
      <w:pPr>
        <w:ind w:left="153" w:hanging="360"/>
      </w:pPr>
      <w:rPr>
        <w:rFonts w:ascii="Wingdings" w:hAnsi="Wingdings"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11" w15:restartNumberingAfterBreak="0">
    <w:nsid w:val="286143BE"/>
    <w:multiLevelType w:val="hybridMultilevel"/>
    <w:tmpl w:val="03F070E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30A56CA3"/>
    <w:multiLevelType w:val="hybridMultilevel"/>
    <w:tmpl w:val="F502E5C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3" w15:restartNumberingAfterBreak="0">
    <w:nsid w:val="35E254E3"/>
    <w:multiLevelType w:val="hybridMultilevel"/>
    <w:tmpl w:val="E6A60F3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9CB637A"/>
    <w:multiLevelType w:val="hybridMultilevel"/>
    <w:tmpl w:val="1EFE3ABE"/>
    <w:lvl w:ilvl="0" w:tplc="04090005">
      <w:start w:val="1"/>
      <w:numFmt w:val="bullet"/>
      <w:lvlText w:val=""/>
      <w:lvlJc w:val="left"/>
      <w:pPr>
        <w:ind w:left="153" w:hanging="360"/>
      </w:pPr>
      <w:rPr>
        <w:rFonts w:ascii="Wingdings" w:hAnsi="Wingdings"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15" w15:restartNumberingAfterBreak="0">
    <w:nsid w:val="3D354A59"/>
    <w:multiLevelType w:val="hybridMultilevel"/>
    <w:tmpl w:val="E8FE0626"/>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6" w15:restartNumberingAfterBreak="0">
    <w:nsid w:val="442D368C"/>
    <w:multiLevelType w:val="hybridMultilevel"/>
    <w:tmpl w:val="A168907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7" w15:restartNumberingAfterBreak="0">
    <w:nsid w:val="46D114A3"/>
    <w:multiLevelType w:val="hybridMultilevel"/>
    <w:tmpl w:val="CC4891C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47F82EF5"/>
    <w:multiLevelType w:val="hybridMultilevel"/>
    <w:tmpl w:val="6D3C1820"/>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A7237F1"/>
    <w:multiLevelType w:val="hybridMultilevel"/>
    <w:tmpl w:val="B1D6105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4C285975"/>
    <w:multiLevelType w:val="multilevel"/>
    <w:tmpl w:val="55E48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74F4B6C"/>
    <w:multiLevelType w:val="hybridMultilevel"/>
    <w:tmpl w:val="7B6EAE8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58AC7B7B"/>
    <w:multiLevelType w:val="hybridMultilevel"/>
    <w:tmpl w:val="FEF4656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8FB671A"/>
    <w:multiLevelType w:val="hybridMultilevel"/>
    <w:tmpl w:val="A2B68C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5C7412C2"/>
    <w:multiLevelType w:val="hybridMultilevel"/>
    <w:tmpl w:val="7B3AE4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602125C6"/>
    <w:multiLevelType w:val="hybridMultilevel"/>
    <w:tmpl w:val="24DEB50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6" w15:restartNumberingAfterBreak="0">
    <w:nsid w:val="613E65C0"/>
    <w:multiLevelType w:val="hybridMultilevel"/>
    <w:tmpl w:val="F01C0C7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7" w15:restartNumberingAfterBreak="0">
    <w:nsid w:val="63F460CA"/>
    <w:multiLevelType w:val="hybridMultilevel"/>
    <w:tmpl w:val="FBFCA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A853CEB"/>
    <w:multiLevelType w:val="multilevel"/>
    <w:tmpl w:val="8480B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C6B1171"/>
    <w:multiLevelType w:val="multilevel"/>
    <w:tmpl w:val="911EA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0412EBC"/>
    <w:multiLevelType w:val="hybridMultilevel"/>
    <w:tmpl w:val="F82AFAD8"/>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num w:numId="1" w16cid:durableId="499661293">
    <w:abstractNumId w:val="27"/>
  </w:num>
  <w:num w:numId="2" w16cid:durableId="565383545">
    <w:abstractNumId w:val="6"/>
  </w:num>
  <w:num w:numId="3" w16cid:durableId="1326084188">
    <w:abstractNumId w:val="22"/>
  </w:num>
  <w:num w:numId="4" w16cid:durableId="421730707">
    <w:abstractNumId w:val="13"/>
  </w:num>
  <w:num w:numId="5" w16cid:durableId="1314140993">
    <w:abstractNumId w:val="18"/>
  </w:num>
  <w:num w:numId="6" w16cid:durableId="284392823">
    <w:abstractNumId w:val="4"/>
  </w:num>
  <w:num w:numId="7" w16cid:durableId="495414790">
    <w:abstractNumId w:val="25"/>
  </w:num>
  <w:num w:numId="8" w16cid:durableId="1785418872">
    <w:abstractNumId w:val="10"/>
  </w:num>
  <w:num w:numId="9" w16cid:durableId="612247254">
    <w:abstractNumId w:val="14"/>
  </w:num>
  <w:num w:numId="10" w16cid:durableId="431584388">
    <w:abstractNumId w:val="24"/>
  </w:num>
  <w:num w:numId="11" w16cid:durableId="790249650">
    <w:abstractNumId w:val="9"/>
  </w:num>
  <w:num w:numId="12" w16cid:durableId="916551352">
    <w:abstractNumId w:val="1"/>
  </w:num>
  <w:num w:numId="13" w16cid:durableId="142817682">
    <w:abstractNumId w:val="0"/>
    <w:lvlOverride w:ilvl="0">
      <w:lvl w:ilvl="0">
        <w:start w:val="1"/>
        <w:numFmt w:val="bullet"/>
        <w:lvlText w:val=""/>
        <w:lvlJc w:val="left"/>
        <w:pPr>
          <w:tabs>
            <w:tab w:val="num" w:pos="720"/>
          </w:tabs>
          <w:ind w:left="720" w:hanging="360"/>
        </w:pPr>
        <w:rPr>
          <w:rFonts w:ascii="Symbol" w:hAnsi="Symbol" w:hint="default"/>
          <w:sz w:val="20"/>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14" w16cid:durableId="1108811093">
    <w:abstractNumId w:val="17"/>
  </w:num>
  <w:num w:numId="15" w16cid:durableId="1077829046">
    <w:abstractNumId w:val="3"/>
  </w:num>
  <w:num w:numId="16" w16cid:durableId="1033270686">
    <w:abstractNumId w:val="5"/>
  </w:num>
  <w:num w:numId="17" w16cid:durableId="930315054">
    <w:abstractNumId w:val="21"/>
  </w:num>
  <w:num w:numId="18" w16cid:durableId="1321731686">
    <w:abstractNumId w:val="11"/>
  </w:num>
  <w:num w:numId="19" w16cid:durableId="342898780">
    <w:abstractNumId w:val="20"/>
  </w:num>
  <w:num w:numId="20" w16cid:durableId="1491946591">
    <w:abstractNumId w:val="29"/>
  </w:num>
  <w:num w:numId="21" w16cid:durableId="1921594164">
    <w:abstractNumId w:val="28"/>
  </w:num>
  <w:num w:numId="22" w16cid:durableId="5415972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71702283">
    <w:abstractNumId w:val="23"/>
  </w:num>
  <w:num w:numId="24" w16cid:durableId="258565397">
    <w:abstractNumId w:val="12"/>
  </w:num>
  <w:num w:numId="25" w16cid:durableId="395201312">
    <w:abstractNumId w:val="26"/>
  </w:num>
  <w:num w:numId="26" w16cid:durableId="444739133">
    <w:abstractNumId w:val="15"/>
  </w:num>
  <w:num w:numId="27" w16cid:durableId="409932012">
    <w:abstractNumId w:val="30"/>
  </w:num>
  <w:num w:numId="28" w16cid:durableId="119737136">
    <w:abstractNumId w:val="8"/>
  </w:num>
  <w:num w:numId="29" w16cid:durableId="644436044">
    <w:abstractNumId w:val="16"/>
  </w:num>
  <w:num w:numId="30" w16cid:durableId="1609923158">
    <w:abstractNumId w:val="7"/>
  </w:num>
  <w:num w:numId="31" w16cid:durableId="1758792710">
    <w:abstractNumId w:val="19"/>
  </w:num>
  <w:num w:numId="32" w16cid:durableId="14644263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3553">
      <o:colormru v:ext="edit" colors="#09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8A5"/>
    <w:rsid w:val="00006FC7"/>
    <w:rsid w:val="000106C5"/>
    <w:rsid w:val="000128DF"/>
    <w:rsid w:val="00014154"/>
    <w:rsid w:val="00024A1C"/>
    <w:rsid w:val="0003057C"/>
    <w:rsid w:val="00081EFB"/>
    <w:rsid w:val="00097029"/>
    <w:rsid w:val="000A4EFC"/>
    <w:rsid w:val="000B6318"/>
    <w:rsid w:val="000D57ED"/>
    <w:rsid w:val="00121265"/>
    <w:rsid w:val="00157042"/>
    <w:rsid w:val="001801CC"/>
    <w:rsid w:val="001C10B8"/>
    <w:rsid w:val="001C47FC"/>
    <w:rsid w:val="001C57FE"/>
    <w:rsid w:val="001C6FD2"/>
    <w:rsid w:val="001E2885"/>
    <w:rsid w:val="00233404"/>
    <w:rsid w:val="00253E88"/>
    <w:rsid w:val="00263EAC"/>
    <w:rsid w:val="002654CC"/>
    <w:rsid w:val="00265DDA"/>
    <w:rsid w:val="00276DAD"/>
    <w:rsid w:val="002A5AF6"/>
    <w:rsid w:val="002A7A1F"/>
    <w:rsid w:val="002D50B4"/>
    <w:rsid w:val="003115C0"/>
    <w:rsid w:val="00353CA6"/>
    <w:rsid w:val="0037266E"/>
    <w:rsid w:val="003842A4"/>
    <w:rsid w:val="003845DB"/>
    <w:rsid w:val="0038617F"/>
    <w:rsid w:val="00392465"/>
    <w:rsid w:val="003B77C8"/>
    <w:rsid w:val="003B7D1E"/>
    <w:rsid w:val="003C0436"/>
    <w:rsid w:val="003D5469"/>
    <w:rsid w:val="003E2025"/>
    <w:rsid w:val="003E2257"/>
    <w:rsid w:val="003E3626"/>
    <w:rsid w:val="0041268F"/>
    <w:rsid w:val="00417624"/>
    <w:rsid w:val="00420B0A"/>
    <w:rsid w:val="00421D40"/>
    <w:rsid w:val="00423389"/>
    <w:rsid w:val="00434026"/>
    <w:rsid w:val="004347E1"/>
    <w:rsid w:val="00485F5A"/>
    <w:rsid w:val="004955DE"/>
    <w:rsid w:val="004D7B62"/>
    <w:rsid w:val="004E1413"/>
    <w:rsid w:val="004E3BC9"/>
    <w:rsid w:val="004E4D5D"/>
    <w:rsid w:val="004F6A52"/>
    <w:rsid w:val="00511C01"/>
    <w:rsid w:val="00520CF4"/>
    <w:rsid w:val="00523B3B"/>
    <w:rsid w:val="005243DD"/>
    <w:rsid w:val="00524501"/>
    <w:rsid w:val="00524BFE"/>
    <w:rsid w:val="005325DE"/>
    <w:rsid w:val="00540158"/>
    <w:rsid w:val="00543885"/>
    <w:rsid w:val="00552DF4"/>
    <w:rsid w:val="005A4D64"/>
    <w:rsid w:val="005B520F"/>
    <w:rsid w:val="005C34E3"/>
    <w:rsid w:val="005C575E"/>
    <w:rsid w:val="005C7071"/>
    <w:rsid w:val="005D136C"/>
    <w:rsid w:val="005E2A56"/>
    <w:rsid w:val="005E4563"/>
    <w:rsid w:val="005F132A"/>
    <w:rsid w:val="0062425F"/>
    <w:rsid w:val="00695021"/>
    <w:rsid w:val="006B0740"/>
    <w:rsid w:val="006D77A7"/>
    <w:rsid w:val="006E2ACE"/>
    <w:rsid w:val="006E441B"/>
    <w:rsid w:val="006E59AA"/>
    <w:rsid w:val="006E70C5"/>
    <w:rsid w:val="006F122D"/>
    <w:rsid w:val="006F56B2"/>
    <w:rsid w:val="007020BC"/>
    <w:rsid w:val="007139F1"/>
    <w:rsid w:val="0072106F"/>
    <w:rsid w:val="007B558F"/>
    <w:rsid w:val="007C4EC2"/>
    <w:rsid w:val="007F16FC"/>
    <w:rsid w:val="007F2D10"/>
    <w:rsid w:val="007F4956"/>
    <w:rsid w:val="0081280E"/>
    <w:rsid w:val="0083527F"/>
    <w:rsid w:val="00840376"/>
    <w:rsid w:val="00850BB1"/>
    <w:rsid w:val="00854378"/>
    <w:rsid w:val="008650F9"/>
    <w:rsid w:val="00876000"/>
    <w:rsid w:val="008B3A58"/>
    <w:rsid w:val="008D2F57"/>
    <w:rsid w:val="008D53FD"/>
    <w:rsid w:val="008E2A85"/>
    <w:rsid w:val="008E5115"/>
    <w:rsid w:val="008F2C60"/>
    <w:rsid w:val="00900405"/>
    <w:rsid w:val="009038A5"/>
    <w:rsid w:val="00915D3F"/>
    <w:rsid w:val="00922ADE"/>
    <w:rsid w:val="0092377F"/>
    <w:rsid w:val="00944A31"/>
    <w:rsid w:val="00954AE1"/>
    <w:rsid w:val="0097518E"/>
    <w:rsid w:val="00994196"/>
    <w:rsid w:val="00996811"/>
    <w:rsid w:val="009A2174"/>
    <w:rsid w:val="009A73E0"/>
    <w:rsid w:val="009B0756"/>
    <w:rsid w:val="009F1961"/>
    <w:rsid w:val="00A21827"/>
    <w:rsid w:val="00A536C3"/>
    <w:rsid w:val="00A7074C"/>
    <w:rsid w:val="00A95342"/>
    <w:rsid w:val="00AC1DCE"/>
    <w:rsid w:val="00AD69DF"/>
    <w:rsid w:val="00AD6D95"/>
    <w:rsid w:val="00AE1B1F"/>
    <w:rsid w:val="00B14744"/>
    <w:rsid w:val="00B22DF7"/>
    <w:rsid w:val="00B57D28"/>
    <w:rsid w:val="00B63A1F"/>
    <w:rsid w:val="00B71B83"/>
    <w:rsid w:val="00B73A62"/>
    <w:rsid w:val="00B91E69"/>
    <w:rsid w:val="00B95FAF"/>
    <w:rsid w:val="00BD78E0"/>
    <w:rsid w:val="00BF2236"/>
    <w:rsid w:val="00C52AE4"/>
    <w:rsid w:val="00C540BD"/>
    <w:rsid w:val="00C61666"/>
    <w:rsid w:val="00C91B19"/>
    <w:rsid w:val="00CB4048"/>
    <w:rsid w:val="00CE03B7"/>
    <w:rsid w:val="00CE5697"/>
    <w:rsid w:val="00D23C65"/>
    <w:rsid w:val="00D37546"/>
    <w:rsid w:val="00D7479C"/>
    <w:rsid w:val="00D87B4B"/>
    <w:rsid w:val="00DA0A32"/>
    <w:rsid w:val="00DB5CE7"/>
    <w:rsid w:val="00E42FBB"/>
    <w:rsid w:val="00E433A0"/>
    <w:rsid w:val="00E85014"/>
    <w:rsid w:val="00E90465"/>
    <w:rsid w:val="00E9518E"/>
    <w:rsid w:val="00E97DFC"/>
    <w:rsid w:val="00EE48F2"/>
    <w:rsid w:val="00EF39D2"/>
    <w:rsid w:val="00EF4C33"/>
    <w:rsid w:val="00EF5939"/>
    <w:rsid w:val="00F01233"/>
    <w:rsid w:val="00F01DB1"/>
    <w:rsid w:val="00F26763"/>
    <w:rsid w:val="00F26A1E"/>
    <w:rsid w:val="00F53B3A"/>
    <w:rsid w:val="00F5614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colormru v:ext="edit" colors="#090"/>
    </o:shapedefaults>
    <o:shapelayout v:ext="edit">
      <o:idmap v:ext="edit" data="1"/>
    </o:shapelayout>
  </w:shapeDefaults>
  <w:doNotEmbedSmartTags/>
  <w:decimalSymbol w:val="."/>
  <w:listSeparator w:val=","/>
  <w14:docId w14:val="58C9C91F"/>
  <w15:docId w15:val="{ECACA5F5-C077-4072-995E-15AFBE4A6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46AE"/>
    <w:rPr>
      <w:sz w:val="24"/>
      <w:lang w:val="en-GB" w:eastAsia="en-US"/>
    </w:rPr>
  </w:style>
  <w:style w:type="paragraph" w:styleId="Heading1">
    <w:name w:val="heading 1"/>
    <w:basedOn w:val="Normal"/>
    <w:next w:val="BodyText"/>
    <w:link w:val="Heading1Char"/>
    <w:qFormat/>
    <w:rsid w:val="006B0740"/>
    <w:pPr>
      <w:keepNext/>
      <w:keepLines/>
      <w:spacing w:before="140" w:after="140"/>
      <w:outlineLvl w:val="0"/>
    </w:pPr>
    <w:rPr>
      <w:rFonts w:ascii="Lucida Sans" w:hAnsi="Lucida Sans" w:cs="Arial"/>
      <w:bCs/>
      <w:color w:val="003D79"/>
      <w:sz w:val="44"/>
      <w:szCs w:val="32"/>
      <w:lang w:val="en-CA" w:eastAsia="en-GB"/>
    </w:rPr>
  </w:style>
  <w:style w:type="paragraph" w:styleId="Heading2">
    <w:name w:val="heading 2"/>
    <w:basedOn w:val="Heading1"/>
    <w:next w:val="BodyText"/>
    <w:link w:val="Heading2Char"/>
    <w:qFormat/>
    <w:rsid w:val="006B0740"/>
    <w:pPr>
      <w:outlineLvl w:val="1"/>
    </w:pPr>
    <w:rPr>
      <w:rFonts w:ascii="Cambria" w:hAnsi="Cambria"/>
      <w:b/>
      <w:bCs w:val="0"/>
      <w:i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038A5"/>
    <w:pPr>
      <w:tabs>
        <w:tab w:val="center" w:pos="4320"/>
        <w:tab w:val="right" w:pos="8640"/>
      </w:tabs>
    </w:pPr>
  </w:style>
  <w:style w:type="paragraph" w:styleId="Footer">
    <w:name w:val="footer"/>
    <w:basedOn w:val="Normal"/>
    <w:semiHidden/>
    <w:rsid w:val="009038A5"/>
    <w:pPr>
      <w:tabs>
        <w:tab w:val="center" w:pos="4320"/>
        <w:tab w:val="right" w:pos="8640"/>
      </w:tabs>
    </w:pPr>
  </w:style>
  <w:style w:type="paragraph" w:styleId="ListParagraph">
    <w:name w:val="List Paragraph"/>
    <w:basedOn w:val="Normal"/>
    <w:uiPriority w:val="34"/>
    <w:qFormat/>
    <w:rsid w:val="006F56B2"/>
    <w:pPr>
      <w:ind w:left="720"/>
      <w:contextualSpacing/>
    </w:pPr>
    <w:rPr>
      <w:rFonts w:ascii="Arial" w:hAnsi="Arial"/>
      <w:szCs w:val="24"/>
    </w:rPr>
  </w:style>
  <w:style w:type="character" w:styleId="Hyperlink">
    <w:name w:val="Hyperlink"/>
    <w:uiPriority w:val="99"/>
    <w:unhideWhenUsed/>
    <w:rsid w:val="006F56B2"/>
    <w:rPr>
      <w:color w:val="0000FF"/>
      <w:u w:val="single"/>
    </w:rPr>
  </w:style>
  <w:style w:type="paragraph" w:styleId="BalloonText">
    <w:name w:val="Balloon Text"/>
    <w:basedOn w:val="Normal"/>
    <w:link w:val="BalloonTextChar"/>
    <w:uiPriority w:val="99"/>
    <w:semiHidden/>
    <w:unhideWhenUsed/>
    <w:rsid w:val="00485F5A"/>
    <w:rPr>
      <w:rFonts w:ascii="Tahoma" w:hAnsi="Tahoma" w:cs="Tahoma"/>
      <w:sz w:val="16"/>
      <w:szCs w:val="16"/>
    </w:rPr>
  </w:style>
  <w:style w:type="character" w:customStyle="1" w:styleId="BalloonTextChar">
    <w:name w:val="Balloon Text Char"/>
    <w:link w:val="BalloonText"/>
    <w:uiPriority w:val="99"/>
    <w:semiHidden/>
    <w:rsid w:val="00485F5A"/>
    <w:rPr>
      <w:rFonts w:ascii="Tahoma" w:hAnsi="Tahoma" w:cs="Tahoma"/>
      <w:sz w:val="16"/>
      <w:szCs w:val="16"/>
      <w:lang w:eastAsia="en-US"/>
    </w:rPr>
  </w:style>
  <w:style w:type="character" w:customStyle="1" w:styleId="HeaderChar">
    <w:name w:val="Header Char"/>
    <w:link w:val="Header"/>
    <w:uiPriority w:val="99"/>
    <w:rsid w:val="005C7071"/>
    <w:rPr>
      <w:sz w:val="24"/>
      <w:lang w:eastAsia="en-US"/>
    </w:rPr>
  </w:style>
  <w:style w:type="paragraph" w:styleId="NoSpacing">
    <w:name w:val="No Spacing"/>
    <w:uiPriority w:val="1"/>
    <w:qFormat/>
    <w:rsid w:val="00421D40"/>
    <w:rPr>
      <w:sz w:val="24"/>
      <w:lang w:val="en-GB" w:eastAsia="en-US"/>
    </w:rPr>
  </w:style>
  <w:style w:type="paragraph" w:customStyle="1" w:styleId="Default">
    <w:name w:val="Default"/>
    <w:rsid w:val="001E2885"/>
    <w:pPr>
      <w:autoSpaceDE w:val="0"/>
      <w:autoSpaceDN w:val="0"/>
      <w:adjustRightInd w:val="0"/>
    </w:pPr>
    <w:rPr>
      <w:rFonts w:ascii="Calibri" w:hAnsi="Calibri" w:cs="Calibri"/>
      <w:color w:val="000000"/>
      <w:sz w:val="24"/>
      <w:szCs w:val="24"/>
    </w:rPr>
  </w:style>
  <w:style w:type="character" w:customStyle="1" w:styleId="Heading1Char">
    <w:name w:val="Heading 1 Char"/>
    <w:link w:val="Heading1"/>
    <w:rsid w:val="006B0740"/>
    <w:rPr>
      <w:rFonts w:ascii="Lucida Sans" w:hAnsi="Lucida Sans" w:cs="Arial"/>
      <w:bCs/>
      <w:color w:val="003D79"/>
      <w:sz w:val="44"/>
      <w:szCs w:val="32"/>
      <w:lang w:val="en-CA" w:eastAsia="en-GB"/>
    </w:rPr>
  </w:style>
  <w:style w:type="character" w:customStyle="1" w:styleId="Heading2Char">
    <w:name w:val="Heading 2 Char"/>
    <w:link w:val="Heading2"/>
    <w:rsid w:val="006B0740"/>
    <w:rPr>
      <w:rFonts w:ascii="Cambria" w:hAnsi="Cambria" w:cs="Arial"/>
      <w:b/>
      <w:iCs/>
      <w:color w:val="003D79"/>
      <w:sz w:val="24"/>
      <w:szCs w:val="28"/>
      <w:lang w:val="en-CA" w:eastAsia="en-GB"/>
    </w:rPr>
  </w:style>
  <w:style w:type="paragraph" w:styleId="BodyText">
    <w:name w:val="Body Text"/>
    <w:basedOn w:val="Normal"/>
    <w:link w:val="BodyTextChar"/>
    <w:rsid w:val="006B0740"/>
    <w:pPr>
      <w:spacing w:before="140" w:after="140"/>
    </w:pPr>
    <w:rPr>
      <w:rFonts w:ascii="Cambria" w:hAnsi="Cambria"/>
      <w:sz w:val="22"/>
      <w:szCs w:val="24"/>
      <w:lang w:val="en-CA" w:eastAsia="en-GB"/>
    </w:rPr>
  </w:style>
  <w:style w:type="character" w:customStyle="1" w:styleId="BodyTextChar">
    <w:name w:val="Body Text Char"/>
    <w:link w:val="BodyText"/>
    <w:rsid w:val="006B0740"/>
    <w:rPr>
      <w:rFonts w:ascii="Cambria" w:hAnsi="Cambria"/>
      <w:sz w:val="22"/>
      <w:szCs w:val="24"/>
      <w:lang w:val="en-CA" w:eastAsia="en-GB"/>
    </w:rPr>
  </w:style>
  <w:style w:type="paragraph" w:styleId="Title">
    <w:name w:val="Title"/>
    <w:basedOn w:val="Normal"/>
    <w:next w:val="BodyText"/>
    <w:link w:val="TitleChar"/>
    <w:qFormat/>
    <w:rsid w:val="006B0740"/>
    <w:pPr>
      <w:spacing w:line="242" w:lineRule="auto"/>
    </w:pPr>
    <w:rPr>
      <w:rFonts w:ascii="Lucida Sans" w:hAnsi="Lucida Sans" w:cs="Arial"/>
      <w:bCs/>
      <w:color w:val="003D79"/>
      <w:kern w:val="28"/>
      <w:sz w:val="44"/>
      <w:szCs w:val="32"/>
      <w:lang w:val="en-CA" w:eastAsia="en-GB"/>
    </w:rPr>
  </w:style>
  <w:style w:type="character" w:customStyle="1" w:styleId="TitleChar">
    <w:name w:val="Title Char"/>
    <w:link w:val="Title"/>
    <w:rsid w:val="006B0740"/>
    <w:rPr>
      <w:rFonts w:ascii="Lucida Sans" w:hAnsi="Lucida Sans" w:cs="Arial"/>
      <w:bCs/>
      <w:color w:val="003D79"/>
      <w:kern w:val="28"/>
      <w:sz w:val="44"/>
      <w:szCs w:val="32"/>
      <w:lang w:val="en-CA" w:eastAsia="en-GB"/>
    </w:rPr>
  </w:style>
  <w:style w:type="paragraph" w:customStyle="1" w:styleId="Sub-Heads">
    <w:name w:val="Sub-Heads"/>
    <w:basedOn w:val="Title"/>
    <w:rsid w:val="006B0740"/>
    <w:rPr>
      <w:color w:val="auto"/>
      <w:sz w:val="28"/>
    </w:rPr>
  </w:style>
  <w:style w:type="paragraph" w:customStyle="1" w:styleId="ContentsItem">
    <w:name w:val="Contents Item"/>
    <w:basedOn w:val="BodyText"/>
    <w:rsid w:val="006B0740"/>
    <w:pPr>
      <w:tabs>
        <w:tab w:val="right" w:pos="5954"/>
      </w:tabs>
    </w:pPr>
  </w:style>
  <w:style w:type="paragraph" w:styleId="NormalWeb">
    <w:name w:val="Normal (Web)"/>
    <w:basedOn w:val="Normal"/>
    <w:uiPriority w:val="99"/>
    <w:rsid w:val="00850BB1"/>
    <w:pPr>
      <w:spacing w:before="100" w:beforeAutospacing="1" w:after="100" w:afterAutospacing="1"/>
    </w:pPr>
    <w:rPr>
      <w:szCs w:val="24"/>
      <w:lang w:val="en-US"/>
    </w:rPr>
  </w:style>
  <w:style w:type="character" w:customStyle="1" w:styleId="UnresolvedMention1">
    <w:name w:val="Unresolved Mention1"/>
    <w:uiPriority w:val="99"/>
    <w:semiHidden/>
    <w:unhideWhenUsed/>
    <w:rsid w:val="00922ADE"/>
    <w:rPr>
      <w:color w:val="808080"/>
      <w:shd w:val="clear" w:color="auto" w:fill="E6E6E6"/>
    </w:rPr>
  </w:style>
  <w:style w:type="paragraph" w:customStyle="1" w:styleId="TableParagraph">
    <w:name w:val="Table Paragraph"/>
    <w:basedOn w:val="Normal"/>
    <w:uiPriority w:val="1"/>
    <w:qFormat/>
    <w:rsid w:val="00552DF4"/>
    <w:pPr>
      <w:widowControl w:val="0"/>
    </w:pPr>
    <w:rPr>
      <w:rFonts w:ascii="Calibri" w:eastAsia="Calibri" w:hAnsi="Calibri"/>
      <w:sz w:val="22"/>
      <w:szCs w:val="22"/>
      <w:lang w:val="en-US"/>
    </w:rPr>
  </w:style>
  <w:style w:type="character" w:styleId="UnresolvedMention">
    <w:name w:val="Unresolved Mention"/>
    <w:basedOn w:val="DefaultParagraphFont"/>
    <w:uiPriority w:val="99"/>
    <w:semiHidden/>
    <w:unhideWhenUsed/>
    <w:rsid w:val="00A707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559982">
      <w:bodyDiv w:val="1"/>
      <w:marLeft w:val="0"/>
      <w:marRight w:val="0"/>
      <w:marTop w:val="0"/>
      <w:marBottom w:val="0"/>
      <w:divBdr>
        <w:top w:val="none" w:sz="0" w:space="0" w:color="auto"/>
        <w:left w:val="none" w:sz="0" w:space="0" w:color="auto"/>
        <w:bottom w:val="none" w:sz="0" w:space="0" w:color="auto"/>
        <w:right w:val="none" w:sz="0" w:space="0" w:color="auto"/>
      </w:divBdr>
    </w:div>
    <w:div w:id="1149899746">
      <w:bodyDiv w:val="1"/>
      <w:marLeft w:val="0"/>
      <w:marRight w:val="0"/>
      <w:marTop w:val="0"/>
      <w:marBottom w:val="0"/>
      <w:divBdr>
        <w:top w:val="none" w:sz="0" w:space="0" w:color="auto"/>
        <w:left w:val="none" w:sz="0" w:space="0" w:color="auto"/>
        <w:bottom w:val="none" w:sz="0" w:space="0" w:color="auto"/>
        <w:right w:val="none" w:sz="0" w:space="0" w:color="auto"/>
      </w:divBdr>
    </w:div>
    <w:div w:id="1553732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r@shannonheritage.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087486-7A71-4B86-8F64-4030671A2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360</Words>
  <Characters>2099</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Dublin Airport Authority</Company>
  <LinksUpToDate>false</LinksUpToDate>
  <CharactersWithSpaces>2455</CharactersWithSpaces>
  <SharedDoc>false</SharedDoc>
  <HLinks>
    <vt:vector size="6" baseType="variant">
      <vt:variant>
        <vt:i4>7012417</vt:i4>
      </vt:variant>
      <vt:variant>
        <vt:i4>0</vt:i4>
      </vt:variant>
      <vt:variant>
        <vt:i4>0</vt:i4>
      </vt:variant>
      <vt:variant>
        <vt:i4>5</vt:i4>
      </vt:variant>
      <vt:variant>
        <vt:lpwstr>mailto:hr@shannonheritage.com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Aislinn Mullins</dc:creator>
  <cp:lastModifiedBy>Nikita Stott</cp:lastModifiedBy>
  <cp:revision>2</cp:revision>
  <cp:lastPrinted>2018-07-12T15:01:00Z</cp:lastPrinted>
  <dcterms:created xsi:type="dcterms:W3CDTF">2024-09-02T10:20:00Z</dcterms:created>
  <dcterms:modified xsi:type="dcterms:W3CDTF">2024-09-02T10:20:00Z</dcterms:modified>
</cp:coreProperties>
</file>